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F4" w:rsidRDefault="00DD46F4"/>
    <w:p w:rsidR="00DD46F4" w:rsidRDefault="00DD46F4" w:rsidP="00DD46F4">
      <w:pPr>
        <w:jc w:val="center"/>
        <w:rPr>
          <w:sz w:val="44"/>
          <w:szCs w:val="44"/>
        </w:rPr>
      </w:pPr>
    </w:p>
    <w:p w:rsidR="00DD46F4" w:rsidRDefault="00DD46F4" w:rsidP="00DD46F4">
      <w:pPr>
        <w:jc w:val="center"/>
        <w:rPr>
          <w:sz w:val="44"/>
          <w:szCs w:val="44"/>
        </w:rPr>
      </w:pPr>
    </w:p>
    <w:p w:rsidR="00DD46F4" w:rsidRPr="00DD46F4" w:rsidRDefault="00DD46F4" w:rsidP="00DD46F4">
      <w:pPr>
        <w:jc w:val="center"/>
        <w:rPr>
          <w:sz w:val="44"/>
          <w:szCs w:val="44"/>
        </w:rPr>
      </w:pPr>
      <w:r w:rsidRPr="00DD46F4">
        <w:rPr>
          <w:sz w:val="44"/>
          <w:szCs w:val="44"/>
        </w:rPr>
        <w:t>Home School Letter of Understanding</w:t>
      </w:r>
    </w:p>
    <w:p w:rsidR="00DD46F4" w:rsidRDefault="00DD46F4"/>
    <w:p w:rsidR="00DD46F4" w:rsidRPr="00BE0C86" w:rsidRDefault="00DD46F4">
      <w:pPr>
        <w:rPr>
          <w:sz w:val="22"/>
          <w:szCs w:val="22"/>
        </w:rPr>
      </w:pPr>
      <w:r w:rsidRPr="00BE0C86">
        <w:rPr>
          <w:sz w:val="22"/>
          <w:szCs w:val="22"/>
        </w:rPr>
        <w:t xml:space="preserve">I, ________________________________________________________, parent/legal guardian of </w:t>
      </w:r>
    </w:p>
    <w:p w:rsidR="00DD46F4" w:rsidRPr="000D6572" w:rsidRDefault="00DD46F4">
      <w:pPr>
        <w:rPr>
          <w:b/>
          <w:sz w:val="18"/>
          <w:szCs w:val="18"/>
        </w:rPr>
      </w:pPr>
      <w:r w:rsidRPr="00BE0C86">
        <w:rPr>
          <w:sz w:val="22"/>
          <w:szCs w:val="22"/>
        </w:rPr>
        <w:tab/>
      </w:r>
      <w:r w:rsidRPr="000D6572">
        <w:rPr>
          <w:b/>
          <w:sz w:val="22"/>
          <w:szCs w:val="22"/>
        </w:rPr>
        <w:t xml:space="preserve">                                 </w:t>
      </w:r>
      <w:r w:rsidRPr="000D6572">
        <w:rPr>
          <w:b/>
          <w:sz w:val="18"/>
          <w:szCs w:val="18"/>
        </w:rPr>
        <w:t xml:space="preserve">Name of parent </w:t>
      </w:r>
    </w:p>
    <w:p w:rsidR="00DD46F4" w:rsidRPr="00BE0C86" w:rsidRDefault="00DD46F4">
      <w:pPr>
        <w:rPr>
          <w:sz w:val="22"/>
          <w:szCs w:val="22"/>
        </w:rPr>
      </w:pPr>
    </w:p>
    <w:p w:rsidR="00BE0C86" w:rsidRPr="00BE0C86" w:rsidRDefault="00BE0C86" w:rsidP="00BE0C86">
      <w:pPr>
        <w:rPr>
          <w:sz w:val="22"/>
          <w:szCs w:val="22"/>
        </w:rPr>
      </w:pPr>
      <w:r w:rsidRPr="00BE0C86">
        <w:rPr>
          <w:sz w:val="22"/>
          <w:szCs w:val="22"/>
        </w:rPr>
        <w:t xml:space="preserve">____________________________________________________________________________ </w:t>
      </w:r>
    </w:p>
    <w:p w:rsidR="00BE0C86" w:rsidRPr="00BE0C86" w:rsidRDefault="00BE0C86" w:rsidP="00BE0C86">
      <w:pPr>
        <w:rPr>
          <w:sz w:val="22"/>
          <w:szCs w:val="22"/>
        </w:rPr>
      </w:pPr>
      <w:r w:rsidRPr="00BE0C86">
        <w:rPr>
          <w:sz w:val="22"/>
          <w:szCs w:val="22"/>
        </w:rPr>
        <w:t>Child’s name and grade</w:t>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t>Child’s name and grade</w:t>
      </w:r>
      <w:r w:rsidRPr="00BE0C86">
        <w:rPr>
          <w:sz w:val="22"/>
          <w:szCs w:val="22"/>
        </w:rPr>
        <w:tab/>
      </w:r>
    </w:p>
    <w:p w:rsidR="00BE0C86" w:rsidRPr="00BE0C86" w:rsidRDefault="00BE0C86" w:rsidP="00BE0C86">
      <w:pPr>
        <w:rPr>
          <w:sz w:val="22"/>
          <w:szCs w:val="22"/>
        </w:rPr>
      </w:pPr>
    </w:p>
    <w:p w:rsidR="00BE0C86" w:rsidRPr="00BE0C86" w:rsidRDefault="00BE0C86" w:rsidP="00BE0C86">
      <w:pPr>
        <w:rPr>
          <w:sz w:val="22"/>
          <w:szCs w:val="22"/>
        </w:rPr>
      </w:pPr>
      <w:r w:rsidRPr="00BE0C86">
        <w:rPr>
          <w:sz w:val="22"/>
          <w:szCs w:val="22"/>
        </w:rPr>
        <w:t>_____________________________________________________________________________</w:t>
      </w:r>
    </w:p>
    <w:p w:rsidR="00BE0C86" w:rsidRPr="00BE0C86" w:rsidRDefault="00BE0C86" w:rsidP="00BE0C86">
      <w:pPr>
        <w:rPr>
          <w:sz w:val="22"/>
          <w:szCs w:val="22"/>
        </w:rPr>
      </w:pPr>
      <w:r w:rsidRPr="00BE0C86">
        <w:rPr>
          <w:sz w:val="22"/>
          <w:szCs w:val="22"/>
        </w:rPr>
        <w:t>Child’s name and grade</w:t>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t>Child’s name and grade</w:t>
      </w:r>
      <w:r w:rsidRPr="00BE0C86">
        <w:rPr>
          <w:sz w:val="22"/>
          <w:szCs w:val="22"/>
        </w:rPr>
        <w:tab/>
      </w:r>
    </w:p>
    <w:p w:rsidR="00BE0C86" w:rsidRPr="00BE0C86" w:rsidRDefault="00BE0C86" w:rsidP="00BE0C86">
      <w:pPr>
        <w:rPr>
          <w:sz w:val="22"/>
          <w:szCs w:val="22"/>
        </w:rPr>
      </w:pPr>
    </w:p>
    <w:p w:rsidR="00BE0C86" w:rsidRPr="00BE0C86" w:rsidRDefault="00BE0C86" w:rsidP="00BE0C86">
      <w:pPr>
        <w:rPr>
          <w:sz w:val="22"/>
          <w:szCs w:val="22"/>
        </w:rPr>
      </w:pPr>
      <w:r w:rsidRPr="00BE0C86">
        <w:rPr>
          <w:sz w:val="22"/>
          <w:szCs w:val="22"/>
        </w:rPr>
        <w:t>_____________________________________________________________________________</w:t>
      </w:r>
    </w:p>
    <w:p w:rsidR="00BE0C86" w:rsidRPr="00BE0C86" w:rsidRDefault="00BE0C86" w:rsidP="00BE0C86">
      <w:pPr>
        <w:rPr>
          <w:sz w:val="22"/>
          <w:szCs w:val="22"/>
        </w:rPr>
      </w:pPr>
      <w:r w:rsidRPr="00BE0C86">
        <w:rPr>
          <w:sz w:val="22"/>
          <w:szCs w:val="22"/>
        </w:rPr>
        <w:t>Child’s name and grade</w:t>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t>Child’s name and grade</w:t>
      </w:r>
      <w:r w:rsidRPr="00BE0C86">
        <w:rPr>
          <w:sz w:val="22"/>
          <w:szCs w:val="22"/>
        </w:rPr>
        <w:tab/>
      </w:r>
    </w:p>
    <w:p w:rsidR="00BE0C86" w:rsidRDefault="00BE0C86">
      <w:pPr>
        <w:rPr>
          <w:sz w:val="22"/>
          <w:szCs w:val="22"/>
        </w:rPr>
      </w:pPr>
    </w:p>
    <w:p w:rsidR="00DD46F4" w:rsidRPr="00BE0C86" w:rsidRDefault="00DD46F4">
      <w:pPr>
        <w:rPr>
          <w:sz w:val="22"/>
          <w:szCs w:val="22"/>
        </w:rPr>
      </w:pPr>
      <w:r w:rsidRPr="00BE0C86">
        <w:rPr>
          <w:sz w:val="22"/>
          <w:szCs w:val="22"/>
        </w:rPr>
        <w:t>have decided to homeschool my child(</w:t>
      </w:r>
      <w:proofErr w:type="spellStart"/>
      <w:r w:rsidRPr="00BE0C86">
        <w:rPr>
          <w:sz w:val="22"/>
          <w:szCs w:val="22"/>
        </w:rPr>
        <w:t>ren</w:t>
      </w:r>
      <w:proofErr w:type="spellEnd"/>
      <w:r w:rsidRPr="00BE0C86">
        <w:rPr>
          <w:sz w:val="22"/>
          <w:szCs w:val="22"/>
        </w:rPr>
        <w:t>)</w:t>
      </w:r>
      <w:r w:rsidR="000D6572">
        <w:rPr>
          <w:sz w:val="22"/>
          <w:szCs w:val="22"/>
        </w:rPr>
        <w:t>,</w:t>
      </w:r>
      <w:r w:rsidRPr="00BE0C86">
        <w:rPr>
          <w:sz w:val="22"/>
          <w:szCs w:val="22"/>
        </w:rPr>
        <w:t xml:space="preserve"> </w:t>
      </w:r>
      <w:r w:rsidR="000D6572">
        <w:rPr>
          <w:sz w:val="22"/>
          <w:szCs w:val="22"/>
        </w:rPr>
        <w:t>listed above,</w:t>
      </w:r>
      <w:r w:rsidRPr="00BE0C86">
        <w:rPr>
          <w:sz w:val="22"/>
          <w:szCs w:val="22"/>
        </w:rPr>
        <w:t xml:space="preserve"> as of _____________________</w:t>
      </w:r>
    </w:p>
    <w:p w:rsidR="00DD46F4" w:rsidRPr="000D6572" w:rsidRDefault="00DD46F4" w:rsidP="00DD46F4">
      <w:pPr>
        <w:rPr>
          <w:b/>
          <w:sz w:val="18"/>
          <w:szCs w:val="18"/>
        </w:rPr>
      </w:pPr>
      <w:r w:rsidRPr="00BE0C86">
        <w:rPr>
          <w:sz w:val="22"/>
          <w:szCs w:val="22"/>
        </w:rPr>
        <w:t xml:space="preserve">           </w:t>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r>
      <w:r w:rsidRPr="00BE0C86">
        <w:rPr>
          <w:sz w:val="22"/>
          <w:szCs w:val="22"/>
        </w:rPr>
        <w:tab/>
      </w:r>
      <w:r w:rsidRPr="000D6572">
        <w:rPr>
          <w:b/>
          <w:sz w:val="18"/>
          <w:szCs w:val="18"/>
        </w:rPr>
        <w:t xml:space="preserve"> Date</w:t>
      </w:r>
    </w:p>
    <w:p w:rsidR="000D6572" w:rsidRDefault="000D6572">
      <w:pPr>
        <w:rPr>
          <w:sz w:val="22"/>
          <w:szCs w:val="22"/>
        </w:rPr>
      </w:pPr>
    </w:p>
    <w:p w:rsidR="00DD46F4" w:rsidRPr="00BE0C86" w:rsidRDefault="00DD46F4">
      <w:pPr>
        <w:rPr>
          <w:sz w:val="22"/>
          <w:szCs w:val="22"/>
        </w:rPr>
      </w:pPr>
      <w:r w:rsidRPr="00BE0C86">
        <w:rPr>
          <w:sz w:val="22"/>
          <w:szCs w:val="22"/>
        </w:rPr>
        <w:t xml:space="preserve">The section of the </w:t>
      </w:r>
      <w:r w:rsidRPr="00BE0C86">
        <w:rPr>
          <w:i/>
          <w:sz w:val="22"/>
          <w:szCs w:val="22"/>
        </w:rPr>
        <w:t>Revised School Code</w:t>
      </w:r>
      <w:r w:rsidRPr="00BE0C86">
        <w:rPr>
          <w:sz w:val="22"/>
          <w:szCs w:val="22"/>
        </w:rPr>
        <w:t xml:space="preserve"> that addresses home school is contained in the Michigan Compiled Laws under MCL 380.1561.  </w:t>
      </w:r>
    </w:p>
    <w:p w:rsidR="00DD46F4" w:rsidRPr="00BE0C86" w:rsidRDefault="00DD46F4">
      <w:pPr>
        <w:rPr>
          <w:sz w:val="22"/>
          <w:szCs w:val="22"/>
        </w:rPr>
      </w:pPr>
    </w:p>
    <w:p w:rsidR="00DD46F4" w:rsidRPr="00BE0C86" w:rsidRDefault="00DD46F4">
      <w:pPr>
        <w:rPr>
          <w:b/>
          <w:i/>
          <w:sz w:val="22"/>
          <w:szCs w:val="22"/>
          <w:u w:val="single"/>
        </w:rPr>
      </w:pPr>
      <w:r w:rsidRPr="00BE0C86">
        <w:rPr>
          <w:b/>
          <w:i/>
          <w:sz w:val="22"/>
          <w:szCs w:val="22"/>
          <w:u w:val="single"/>
        </w:rPr>
        <w:t>Exemption (f) Home School 380.1561 (3) (f) states:</w:t>
      </w:r>
    </w:p>
    <w:p w:rsidR="00BE0C86" w:rsidRPr="00BE0C86" w:rsidRDefault="00BE0C86">
      <w:pPr>
        <w:rPr>
          <w:i/>
          <w:sz w:val="22"/>
          <w:szCs w:val="22"/>
        </w:rPr>
      </w:pPr>
      <w:r w:rsidRPr="00BE0C86">
        <w:rPr>
          <w:i/>
          <w:sz w:val="22"/>
          <w:szCs w:val="22"/>
        </w:rPr>
        <w:t>380.1561 Compulsory attendance at public school; enrollment dates; exceptions</w:t>
      </w:r>
      <w:r w:rsidRPr="00BE0C86">
        <w:rPr>
          <w:i/>
          <w:sz w:val="22"/>
          <w:szCs w:val="22"/>
        </w:rPr>
        <w:t xml:space="preserve"> </w:t>
      </w:r>
    </w:p>
    <w:p w:rsidR="00DD46F4" w:rsidRPr="00BE0C86" w:rsidRDefault="00BE0C86">
      <w:pPr>
        <w:rPr>
          <w:i/>
          <w:sz w:val="22"/>
          <w:szCs w:val="22"/>
        </w:rPr>
      </w:pPr>
      <w:r w:rsidRPr="00BE0C86">
        <w:rPr>
          <w:i/>
          <w:sz w:val="22"/>
          <w:szCs w:val="22"/>
        </w:rPr>
        <w:t>(f) The child is being educated at the child's home by his or her parent or legal guardian in an organized educational program in the subject areas of reading, spelling, mathematics, science, history, civics, literature, writing, and English grammar.</w:t>
      </w:r>
    </w:p>
    <w:p w:rsidR="00BE0C86" w:rsidRPr="00BE0C86" w:rsidRDefault="00BE0C86">
      <w:pPr>
        <w:rPr>
          <w:i/>
          <w:sz w:val="22"/>
          <w:szCs w:val="22"/>
        </w:rPr>
      </w:pPr>
    </w:p>
    <w:p w:rsidR="000D6572" w:rsidRDefault="00BE0C86">
      <w:pPr>
        <w:rPr>
          <w:sz w:val="22"/>
          <w:szCs w:val="22"/>
        </w:rPr>
      </w:pPr>
      <w:r w:rsidRPr="00BE0C86">
        <w:rPr>
          <w:sz w:val="22"/>
          <w:szCs w:val="22"/>
        </w:rPr>
        <w:t>Home school education is the responsibility of the parent or legal guardian to assure the home school education</w:t>
      </w:r>
      <w:r w:rsidR="000D6572">
        <w:rPr>
          <w:sz w:val="22"/>
          <w:szCs w:val="22"/>
        </w:rPr>
        <w:t xml:space="preserve"> meets legal standards. </w:t>
      </w:r>
      <w:r w:rsidRPr="00BE0C86">
        <w:rPr>
          <w:sz w:val="22"/>
          <w:szCs w:val="22"/>
        </w:rPr>
        <w:t>Parents are encouraged to maintain records of the student’s progress throughout the year. These records will assist school personnel with placement should your child(</w:t>
      </w:r>
      <w:proofErr w:type="spellStart"/>
      <w:r w:rsidRPr="00BE0C86">
        <w:rPr>
          <w:sz w:val="22"/>
          <w:szCs w:val="22"/>
        </w:rPr>
        <w:t>ren</w:t>
      </w:r>
      <w:proofErr w:type="spellEnd"/>
      <w:r w:rsidRPr="00BE0C86">
        <w:rPr>
          <w:sz w:val="22"/>
          <w:szCs w:val="22"/>
        </w:rPr>
        <w:t xml:space="preserve">) </w:t>
      </w:r>
    </w:p>
    <w:p w:rsidR="00BE0C86" w:rsidRPr="00BE0C86" w:rsidRDefault="000D6572">
      <w:pPr>
        <w:rPr>
          <w:sz w:val="22"/>
          <w:szCs w:val="22"/>
        </w:rPr>
      </w:pPr>
      <w:r>
        <w:rPr>
          <w:sz w:val="22"/>
          <w:szCs w:val="22"/>
        </w:rPr>
        <w:t xml:space="preserve">re-enroll in public school. </w:t>
      </w:r>
      <w:bookmarkStart w:id="0" w:name="_GoBack"/>
      <w:bookmarkEnd w:id="0"/>
      <w:r w:rsidR="00BE0C86" w:rsidRPr="00BE0C86">
        <w:rPr>
          <w:sz w:val="22"/>
          <w:szCs w:val="22"/>
        </w:rPr>
        <w:t>If a student is home schooled and returns to a public school, the student will be evaluated for grade placement and transfer of credits.</w:t>
      </w:r>
    </w:p>
    <w:p w:rsidR="00BE0C86" w:rsidRPr="00BE0C86" w:rsidRDefault="00BE0C86">
      <w:pPr>
        <w:rPr>
          <w:sz w:val="22"/>
          <w:szCs w:val="22"/>
        </w:rPr>
      </w:pPr>
    </w:p>
    <w:p w:rsidR="00BE0C86" w:rsidRPr="00BE0C86" w:rsidRDefault="00BE0C86">
      <w:pPr>
        <w:rPr>
          <w:sz w:val="22"/>
          <w:szCs w:val="22"/>
        </w:rPr>
      </w:pPr>
      <w:r w:rsidRPr="00BE0C86">
        <w:rPr>
          <w:sz w:val="22"/>
          <w:szCs w:val="22"/>
        </w:rPr>
        <w:t xml:space="preserve">For additional information and contacts on home schooling, go to </w:t>
      </w:r>
      <w:r w:rsidRPr="00BE0C86">
        <w:rPr>
          <w:b/>
          <w:sz w:val="22"/>
          <w:szCs w:val="22"/>
        </w:rPr>
        <w:t>http://www.michigan.gov/mde</w:t>
      </w:r>
      <w:r w:rsidRPr="00BE0C86">
        <w:rPr>
          <w:sz w:val="22"/>
          <w:szCs w:val="22"/>
        </w:rPr>
        <w:t xml:space="preserve"> and search home school.</w:t>
      </w:r>
    </w:p>
    <w:p w:rsidR="00BE0C86" w:rsidRDefault="00BE0C86"/>
    <w:p w:rsidR="00BE0C86" w:rsidRDefault="00BE0C86">
      <w:r>
        <w:t>________________________________________________</w:t>
      </w:r>
      <w:r>
        <w:tab/>
      </w:r>
      <w:r>
        <w:tab/>
        <w:t>_______________</w:t>
      </w:r>
    </w:p>
    <w:p w:rsidR="00BE0C86" w:rsidRPr="00BE0C86" w:rsidRDefault="00BE0C86">
      <w:pPr>
        <w:rPr>
          <w:sz w:val="18"/>
          <w:szCs w:val="18"/>
        </w:rPr>
      </w:pPr>
      <w:r>
        <w:rPr>
          <w:sz w:val="18"/>
          <w:szCs w:val="18"/>
        </w:rPr>
        <w:t xml:space="preserve">            Parent’s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Date</w:t>
      </w:r>
    </w:p>
    <w:sectPr w:rsidR="00BE0C86" w:rsidRPr="00BE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F4"/>
    <w:rsid w:val="000D6572"/>
    <w:rsid w:val="00BE0C86"/>
    <w:rsid w:val="00DD46F4"/>
    <w:rsid w:val="00F1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4AD3"/>
  <w15:chartTrackingRefBased/>
  <w15:docId w15:val="{C24D8D29-3D80-4946-BF70-28E49D7B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Cyndie Britt</dc:creator>
  <cp:keywords/>
  <dc:description/>
  <cp:lastModifiedBy>Cyndie Britt</cp:lastModifiedBy>
  <cp:revision>1</cp:revision>
  <dcterms:created xsi:type="dcterms:W3CDTF">2020-03-16T14:10:00Z</dcterms:created>
  <dcterms:modified xsi:type="dcterms:W3CDTF">2020-03-16T14:36:00Z</dcterms:modified>
</cp:coreProperties>
</file>