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45" w:rsidRDefault="001B3BC6" w:rsidP="00956245">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4000500" cy="949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245" w:rsidRPr="00BB6B79" w:rsidRDefault="00956245" w:rsidP="00956245">
                            <w:pPr>
                              <w:jc w:val="center"/>
                              <w:rPr>
                                <w:b/>
                                <w:i/>
                              </w:rPr>
                            </w:pPr>
                            <w:r w:rsidRPr="00BB6B79">
                              <w:rPr>
                                <w:b/>
                                <w:i/>
                              </w:rPr>
                              <w:t>IOSCO REGIONAL EDUCATIONAL SERVICE AGENCY</w:t>
                            </w:r>
                          </w:p>
                          <w:p w:rsidR="00956245" w:rsidRDefault="00956245" w:rsidP="00956245">
                            <w:pPr>
                              <w:jc w:val="center"/>
                              <w:rPr>
                                <w:i/>
                              </w:rPr>
                            </w:pPr>
                            <w:smartTag w:uri="urn:schemas-microsoft-com:office:smarttags" w:element="Street">
                              <w:smartTag w:uri="urn:schemas-microsoft-com:office:smarttags" w:element="address">
                                <w:r>
                                  <w:rPr>
                                    <w:i/>
                                  </w:rPr>
                                  <w:t>27 N. Rempert Rd.</w:t>
                                </w:r>
                              </w:smartTag>
                            </w:smartTag>
                          </w:p>
                          <w:p w:rsidR="00956245" w:rsidRDefault="00956245" w:rsidP="00956245">
                            <w:pPr>
                              <w:jc w:val="center"/>
                              <w:rPr>
                                <w:i/>
                              </w:rPr>
                            </w:pPr>
                            <w:smartTag w:uri="urn:schemas-microsoft-com:office:smarttags" w:element="place">
                              <w:smartTag w:uri="urn:schemas-microsoft-com:office:smarttags" w:element="City">
                                <w:r>
                                  <w:rPr>
                                    <w:i/>
                                  </w:rPr>
                                  <w:t>Tawas City</w:t>
                                </w:r>
                              </w:smartTag>
                              <w:r>
                                <w:rPr>
                                  <w:i/>
                                </w:rPr>
                                <w:t xml:space="preserve">, </w:t>
                              </w:r>
                              <w:smartTag w:uri="urn:schemas-microsoft-com:office:smarttags" w:element="State">
                                <w:r>
                                  <w:rPr>
                                    <w:i/>
                                  </w:rPr>
                                  <w:t>MI</w:t>
                                </w:r>
                              </w:smartTag>
                              <w:r>
                                <w:rPr>
                                  <w:i/>
                                </w:rPr>
                                <w:t xml:space="preserve">  </w:t>
                              </w:r>
                              <w:smartTag w:uri="urn:schemas-microsoft-com:office:smarttags" w:element="PostalCode">
                                <w:r>
                                  <w:rPr>
                                    <w:i/>
                                  </w:rPr>
                                  <w:t>48763</w:t>
                                </w:r>
                              </w:smartTag>
                            </w:smartTag>
                          </w:p>
                          <w:p w:rsidR="00956245" w:rsidRDefault="00956245" w:rsidP="00956245">
                            <w:pPr>
                              <w:jc w:val="center"/>
                              <w:rPr>
                                <w:i/>
                              </w:rPr>
                            </w:pPr>
                            <w:r>
                              <w:rPr>
                                <w:i/>
                              </w:rPr>
                              <w:t>Phone 989.362.3006</w:t>
                            </w:r>
                            <w:r w:rsidR="00D77BF6">
                              <w:rPr>
                                <w:i/>
                              </w:rPr>
                              <w:t xml:space="preserve"> </w:t>
                            </w:r>
                            <w:r>
                              <w:rPr>
                                <w:i/>
                              </w:rPr>
                              <w:t>/ Fax</w:t>
                            </w:r>
                            <w:r w:rsidR="00D77BF6">
                              <w:rPr>
                                <w:i/>
                              </w:rPr>
                              <w:t xml:space="preserve"> </w:t>
                            </w:r>
                            <w:r>
                              <w:rPr>
                                <w:i/>
                              </w:rPr>
                              <w:t>989.362.9076</w:t>
                            </w:r>
                          </w:p>
                          <w:p w:rsidR="00956245" w:rsidRPr="00BB6B79" w:rsidRDefault="00956245" w:rsidP="00956245">
                            <w:pPr>
                              <w:jc w:val="center"/>
                              <w:rPr>
                                <w:i/>
                              </w:rPr>
                            </w:pPr>
                            <w:r>
                              <w:rPr>
                                <w:i/>
                              </w:rPr>
                              <w:t>www.ioscoresa.net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0;width:31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mUggIAAA8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" stroked="f">
                <v:textbox>
                  <w:txbxContent>
                    <w:p w:rsidR="00956245" w:rsidRPr="00BB6B79" w:rsidRDefault="00956245" w:rsidP="00956245">
                      <w:pPr>
                        <w:jc w:val="center"/>
                        <w:rPr>
                          <w:b/>
                          <w:i/>
                        </w:rPr>
                      </w:pPr>
                      <w:r w:rsidRPr="00BB6B79">
                        <w:rPr>
                          <w:b/>
                          <w:i/>
                        </w:rPr>
                        <w:t>IOSCO REGIONAL EDUCATIONAL SERVICE AGENCY</w:t>
                      </w:r>
                    </w:p>
                    <w:p w:rsidR="00956245" w:rsidRDefault="00956245" w:rsidP="00956245">
                      <w:pPr>
                        <w:jc w:val="center"/>
                        <w:rPr>
                          <w:i/>
                        </w:rPr>
                      </w:pPr>
                      <w:smartTag w:uri="urn:schemas-microsoft-com:office:smarttags" w:element="Street">
                        <w:smartTag w:uri="urn:schemas-microsoft-com:office:smarttags" w:element="address">
                          <w:r>
                            <w:rPr>
                              <w:i/>
                            </w:rPr>
                            <w:t>27 N. Rempert Rd.</w:t>
                          </w:r>
                        </w:smartTag>
                      </w:smartTag>
                    </w:p>
                    <w:p w:rsidR="00956245" w:rsidRDefault="00956245" w:rsidP="00956245">
                      <w:pPr>
                        <w:jc w:val="center"/>
                        <w:rPr>
                          <w:i/>
                        </w:rPr>
                      </w:pPr>
                      <w:smartTag w:uri="urn:schemas-microsoft-com:office:smarttags" w:element="place">
                        <w:smartTag w:uri="urn:schemas-microsoft-com:office:smarttags" w:element="City">
                          <w:r>
                            <w:rPr>
                              <w:i/>
                            </w:rPr>
                            <w:t>Tawas City</w:t>
                          </w:r>
                        </w:smartTag>
                        <w:r>
                          <w:rPr>
                            <w:i/>
                          </w:rPr>
                          <w:t xml:space="preserve">, </w:t>
                        </w:r>
                        <w:smartTag w:uri="urn:schemas-microsoft-com:office:smarttags" w:element="State">
                          <w:r>
                            <w:rPr>
                              <w:i/>
                            </w:rPr>
                            <w:t>MI</w:t>
                          </w:r>
                        </w:smartTag>
                        <w:r>
                          <w:rPr>
                            <w:i/>
                          </w:rPr>
                          <w:t xml:space="preserve">  </w:t>
                        </w:r>
                        <w:smartTag w:uri="urn:schemas-microsoft-com:office:smarttags" w:element="PostalCode">
                          <w:r>
                            <w:rPr>
                              <w:i/>
                            </w:rPr>
                            <w:t>48763</w:t>
                          </w:r>
                        </w:smartTag>
                      </w:smartTag>
                    </w:p>
                    <w:p w:rsidR="00956245" w:rsidRDefault="00956245" w:rsidP="00956245">
                      <w:pPr>
                        <w:jc w:val="center"/>
                        <w:rPr>
                          <w:i/>
                        </w:rPr>
                      </w:pPr>
                      <w:r>
                        <w:rPr>
                          <w:i/>
                        </w:rPr>
                        <w:t>Phone 989.362.3006</w:t>
                      </w:r>
                      <w:r w:rsidR="00D77BF6">
                        <w:rPr>
                          <w:i/>
                        </w:rPr>
                        <w:t xml:space="preserve"> </w:t>
                      </w:r>
                      <w:r>
                        <w:rPr>
                          <w:i/>
                        </w:rPr>
                        <w:t>/ Fax</w:t>
                      </w:r>
                      <w:r w:rsidR="00D77BF6">
                        <w:rPr>
                          <w:i/>
                        </w:rPr>
                        <w:t xml:space="preserve"> </w:t>
                      </w:r>
                      <w:r>
                        <w:rPr>
                          <w:i/>
                        </w:rPr>
                        <w:t>989.362.9076</w:t>
                      </w:r>
                    </w:p>
                    <w:p w:rsidR="00956245" w:rsidRPr="00BB6B79" w:rsidRDefault="00956245" w:rsidP="00956245">
                      <w:pPr>
                        <w:jc w:val="center"/>
                        <w:rPr>
                          <w:i/>
                        </w:rPr>
                      </w:pPr>
                      <w:r>
                        <w:rPr>
                          <w:i/>
                        </w:rPr>
                        <w:t>www.ioscoresa.net</w:t>
                      </w:r>
                    </w:p>
                  </w:txbxContent>
                </v:textbox>
              </v:shape>
            </w:pict>
          </mc:Fallback>
        </mc:AlternateContent>
      </w:r>
      <w:r>
        <w:object w:dxaOrig="16967" w:dyaOrig="10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5pt;height:77.45pt" o:ole="">
            <v:imagedata r:id="rId8" o:title=""/>
          </v:shape>
          <o:OLEObject Type="Embed" ProgID="Unknown" ShapeID="_x0000_i1025" DrawAspect="Content" ObjectID="_1634647098" r:id="rId9"/>
        </w:object>
      </w:r>
    </w:p>
    <w:p w:rsidR="00A112CC" w:rsidRPr="001B3BC6" w:rsidRDefault="00A112CC" w:rsidP="00A112CC">
      <w:pPr>
        <w:jc w:val="center"/>
        <w:rPr>
          <w:b/>
          <w:szCs w:val="24"/>
          <w:u w:val="single"/>
        </w:rPr>
      </w:pPr>
    </w:p>
    <w:p w:rsidR="002853C8" w:rsidRPr="007854EE" w:rsidRDefault="002853C8" w:rsidP="00A112CC">
      <w:pPr>
        <w:tabs>
          <w:tab w:val="center" w:pos="4680"/>
        </w:tabs>
        <w:jc w:val="center"/>
        <w:rPr>
          <w:sz w:val="28"/>
          <w:szCs w:val="28"/>
        </w:rPr>
      </w:pPr>
      <w:r w:rsidRPr="007854EE">
        <w:rPr>
          <w:b/>
          <w:sz w:val="28"/>
          <w:szCs w:val="28"/>
          <w:u w:val="single"/>
        </w:rPr>
        <w:t>VACANCY NOTICE</w:t>
      </w:r>
      <w:bookmarkStart w:id="0" w:name="_GoBack"/>
      <w:bookmarkEnd w:id="0"/>
    </w:p>
    <w:p w:rsidR="00A112CC" w:rsidRDefault="00A112CC">
      <w:pPr>
        <w:rPr>
          <w:u w:val="single"/>
        </w:rPr>
      </w:pPr>
    </w:p>
    <w:p w:rsidR="00956245" w:rsidRDefault="002853C8" w:rsidP="001B3BC6">
      <w:pPr>
        <w:ind w:left="2160" w:hanging="2160"/>
        <w:rPr>
          <w:b/>
          <w:sz w:val="22"/>
          <w:szCs w:val="22"/>
        </w:rPr>
      </w:pPr>
      <w:r w:rsidRPr="00956245">
        <w:rPr>
          <w:b/>
          <w:sz w:val="22"/>
          <w:szCs w:val="22"/>
          <w:u w:val="single"/>
        </w:rPr>
        <w:t>POSITION TITLE</w:t>
      </w:r>
      <w:r w:rsidRPr="00956245">
        <w:rPr>
          <w:b/>
          <w:sz w:val="22"/>
          <w:szCs w:val="22"/>
        </w:rPr>
        <w:t>:</w:t>
      </w:r>
      <w:r w:rsidR="00956245">
        <w:rPr>
          <w:b/>
          <w:sz w:val="22"/>
          <w:szCs w:val="22"/>
        </w:rPr>
        <w:tab/>
        <w:t>Special Education Teacher</w:t>
      </w:r>
    </w:p>
    <w:p w:rsidR="00956245" w:rsidRDefault="00956245" w:rsidP="001B3BC6">
      <w:pPr>
        <w:ind w:left="2160" w:hanging="2160"/>
        <w:rPr>
          <w:b/>
          <w:sz w:val="22"/>
          <w:szCs w:val="22"/>
        </w:rPr>
      </w:pPr>
      <w:r>
        <w:rPr>
          <w:b/>
          <w:sz w:val="22"/>
          <w:szCs w:val="22"/>
        </w:rPr>
        <w:tab/>
        <w:t>Alternative Educational Academy of Ogemaw County, West Branch, MI</w:t>
      </w:r>
    </w:p>
    <w:p w:rsidR="00956245" w:rsidRDefault="00956245" w:rsidP="001B3BC6">
      <w:pPr>
        <w:ind w:left="2160" w:hanging="2160"/>
        <w:rPr>
          <w:sz w:val="22"/>
          <w:szCs w:val="22"/>
        </w:rPr>
      </w:pPr>
    </w:p>
    <w:p w:rsidR="00956245" w:rsidRDefault="00956245" w:rsidP="001B3BC6">
      <w:pPr>
        <w:ind w:left="2160" w:hanging="2160"/>
        <w:rPr>
          <w:sz w:val="22"/>
          <w:szCs w:val="22"/>
        </w:rPr>
      </w:pPr>
      <w:r>
        <w:rPr>
          <w:sz w:val="22"/>
          <w:szCs w:val="22"/>
        </w:rPr>
        <w:tab/>
        <w:t>The Alternative Educational Academy of Ogemaw County is seeking a full-time Special Education teacher for our West Branch Campus.  Our Charter School serves at-risk students in grades 6-12 using an online curriculum and provides teacher assistance at our learning lab located in the Michigan Works! Service Center</w:t>
      </w:r>
    </w:p>
    <w:p w:rsidR="00956245" w:rsidRDefault="00956245" w:rsidP="001B3BC6">
      <w:pPr>
        <w:ind w:left="2160" w:hanging="2160"/>
        <w:rPr>
          <w:sz w:val="22"/>
          <w:szCs w:val="22"/>
        </w:rPr>
      </w:pPr>
    </w:p>
    <w:p w:rsidR="007854EE" w:rsidRPr="00956245" w:rsidRDefault="007854EE" w:rsidP="007854EE">
      <w:pPr>
        <w:tabs>
          <w:tab w:val="left" w:pos="-1440"/>
        </w:tabs>
        <w:jc w:val="both"/>
        <w:rPr>
          <w:sz w:val="22"/>
          <w:szCs w:val="22"/>
        </w:rPr>
      </w:pPr>
      <w:r w:rsidRPr="00956245">
        <w:rPr>
          <w:b/>
          <w:sz w:val="22"/>
          <w:szCs w:val="22"/>
          <w:u w:val="single"/>
        </w:rPr>
        <w:t>DATE POSTED</w:t>
      </w:r>
      <w:r w:rsidRPr="00956245">
        <w:rPr>
          <w:b/>
          <w:sz w:val="22"/>
          <w:szCs w:val="22"/>
        </w:rPr>
        <w:t>:</w:t>
      </w:r>
      <w:r w:rsidRPr="00956245">
        <w:rPr>
          <w:b/>
          <w:sz w:val="22"/>
          <w:szCs w:val="22"/>
        </w:rPr>
        <w:tab/>
      </w:r>
      <w:r w:rsidR="00875115">
        <w:rPr>
          <w:sz w:val="22"/>
          <w:szCs w:val="22"/>
        </w:rPr>
        <w:t>November 7, 2019</w:t>
      </w:r>
    </w:p>
    <w:p w:rsidR="007854EE" w:rsidRPr="00956245" w:rsidRDefault="007854EE">
      <w:pPr>
        <w:jc w:val="both"/>
        <w:rPr>
          <w:b/>
          <w:sz w:val="22"/>
          <w:szCs w:val="22"/>
          <w:u w:val="single"/>
        </w:rPr>
      </w:pPr>
    </w:p>
    <w:p w:rsidR="002853C8" w:rsidRPr="00956245" w:rsidRDefault="002853C8">
      <w:pPr>
        <w:jc w:val="both"/>
        <w:rPr>
          <w:sz w:val="22"/>
          <w:szCs w:val="22"/>
        </w:rPr>
      </w:pPr>
      <w:r w:rsidRPr="00956245">
        <w:rPr>
          <w:b/>
          <w:sz w:val="22"/>
          <w:szCs w:val="22"/>
          <w:u w:val="single"/>
        </w:rPr>
        <w:t>QUALIFICATIONS</w:t>
      </w:r>
      <w:r w:rsidRPr="00956245">
        <w:rPr>
          <w:sz w:val="22"/>
          <w:szCs w:val="22"/>
        </w:rPr>
        <w:t>:</w:t>
      </w:r>
    </w:p>
    <w:p w:rsidR="00A112CC" w:rsidRPr="00956245" w:rsidRDefault="002853C8" w:rsidP="001B3BC6">
      <w:pPr>
        <w:ind w:left="2160" w:hanging="2160"/>
        <w:jc w:val="both"/>
        <w:rPr>
          <w:sz w:val="22"/>
          <w:szCs w:val="22"/>
        </w:rPr>
      </w:pPr>
      <w:r w:rsidRPr="00956245">
        <w:rPr>
          <w:b/>
          <w:sz w:val="22"/>
          <w:szCs w:val="22"/>
        </w:rPr>
        <w:t>Education:</w:t>
      </w:r>
      <w:r w:rsidRPr="00956245">
        <w:rPr>
          <w:b/>
          <w:sz w:val="22"/>
          <w:szCs w:val="22"/>
        </w:rPr>
        <w:tab/>
      </w:r>
      <w:r w:rsidRPr="00956245">
        <w:rPr>
          <w:sz w:val="22"/>
          <w:szCs w:val="22"/>
        </w:rPr>
        <w:t>Valid Michigan</w:t>
      </w:r>
      <w:r w:rsidR="008D078A" w:rsidRPr="00956245">
        <w:rPr>
          <w:sz w:val="22"/>
          <w:szCs w:val="22"/>
        </w:rPr>
        <w:t xml:space="preserve"> Special Education Teacher Certification</w:t>
      </w:r>
    </w:p>
    <w:p w:rsidR="002853C8" w:rsidRPr="00956245" w:rsidRDefault="00A112CC" w:rsidP="00A112CC">
      <w:pPr>
        <w:jc w:val="both"/>
        <w:rPr>
          <w:sz w:val="22"/>
          <w:szCs w:val="22"/>
        </w:rPr>
      </w:pPr>
      <w:r w:rsidRPr="00956245">
        <w:rPr>
          <w:sz w:val="22"/>
          <w:szCs w:val="22"/>
        </w:rPr>
        <w:tab/>
      </w:r>
      <w:r w:rsidRPr="00956245">
        <w:rPr>
          <w:sz w:val="22"/>
          <w:szCs w:val="22"/>
        </w:rPr>
        <w:tab/>
      </w:r>
      <w:r w:rsidRPr="00956245">
        <w:rPr>
          <w:sz w:val="22"/>
          <w:szCs w:val="22"/>
        </w:rPr>
        <w:tab/>
      </w:r>
      <w:r w:rsidRPr="00956245">
        <w:rPr>
          <w:sz w:val="22"/>
          <w:szCs w:val="22"/>
        </w:rPr>
        <w:tab/>
      </w:r>
    </w:p>
    <w:p w:rsidR="002853C8" w:rsidRPr="00956245" w:rsidRDefault="002853C8" w:rsidP="001B3BC6">
      <w:pPr>
        <w:ind w:left="2160" w:hanging="2160"/>
        <w:jc w:val="both"/>
        <w:rPr>
          <w:sz w:val="22"/>
          <w:szCs w:val="22"/>
        </w:rPr>
      </w:pPr>
      <w:r w:rsidRPr="00956245">
        <w:rPr>
          <w:b/>
          <w:sz w:val="22"/>
          <w:szCs w:val="22"/>
        </w:rPr>
        <w:t>Experience:</w:t>
      </w:r>
      <w:r w:rsidR="00DC2D92">
        <w:rPr>
          <w:b/>
          <w:sz w:val="22"/>
          <w:szCs w:val="22"/>
        </w:rPr>
        <w:tab/>
      </w:r>
      <w:r w:rsidR="00CE6544" w:rsidRPr="00956245">
        <w:rPr>
          <w:sz w:val="22"/>
          <w:szCs w:val="22"/>
        </w:rPr>
        <w:t>Prefer</w:t>
      </w:r>
      <w:r w:rsidRPr="00956245">
        <w:rPr>
          <w:sz w:val="22"/>
          <w:szCs w:val="22"/>
        </w:rPr>
        <w:t xml:space="preserve"> </w:t>
      </w:r>
      <w:r w:rsidR="001B3BC6">
        <w:rPr>
          <w:sz w:val="22"/>
          <w:szCs w:val="22"/>
        </w:rPr>
        <w:t>three (3) years’</w:t>
      </w:r>
      <w:r w:rsidR="001B3BC6" w:rsidRPr="00956245">
        <w:rPr>
          <w:sz w:val="22"/>
          <w:szCs w:val="22"/>
        </w:rPr>
        <w:t xml:space="preserve"> experience</w:t>
      </w:r>
      <w:r w:rsidR="001B3BC6">
        <w:rPr>
          <w:sz w:val="22"/>
          <w:szCs w:val="22"/>
        </w:rPr>
        <w:t>,</w:t>
      </w:r>
      <w:r w:rsidRPr="00956245">
        <w:rPr>
          <w:sz w:val="22"/>
          <w:szCs w:val="22"/>
        </w:rPr>
        <w:t xml:space="preserve"> working with </w:t>
      </w:r>
      <w:r w:rsidR="008C4F5B" w:rsidRPr="00956245">
        <w:rPr>
          <w:sz w:val="22"/>
          <w:szCs w:val="22"/>
        </w:rPr>
        <w:t xml:space="preserve">Alternative High School </w:t>
      </w:r>
      <w:r w:rsidR="00C66D33" w:rsidRPr="00956245">
        <w:rPr>
          <w:sz w:val="22"/>
          <w:szCs w:val="22"/>
        </w:rPr>
        <w:t>S</w:t>
      </w:r>
      <w:r w:rsidRPr="00956245">
        <w:rPr>
          <w:sz w:val="22"/>
          <w:szCs w:val="22"/>
        </w:rPr>
        <w:t>tudents</w:t>
      </w:r>
      <w:r w:rsidR="001B3BC6">
        <w:rPr>
          <w:sz w:val="22"/>
          <w:szCs w:val="22"/>
        </w:rPr>
        <w:t xml:space="preserve"> helpful</w:t>
      </w:r>
    </w:p>
    <w:p w:rsidR="008C4F5B" w:rsidRPr="00956245" w:rsidRDefault="008C4F5B" w:rsidP="008C4F5B">
      <w:pPr>
        <w:rPr>
          <w:b/>
          <w:sz w:val="22"/>
          <w:szCs w:val="22"/>
        </w:rPr>
      </w:pPr>
    </w:p>
    <w:p w:rsidR="001B3BC6" w:rsidRPr="001B3BC6" w:rsidRDefault="00956245" w:rsidP="001B3BC6">
      <w:pPr>
        <w:pStyle w:val="NoSpacing"/>
        <w:rPr>
          <w:sz w:val="22"/>
          <w:szCs w:val="22"/>
          <w:lang w:val="en"/>
        </w:rPr>
      </w:pPr>
      <w:r>
        <w:rPr>
          <w:b/>
        </w:rPr>
        <w:t>Role</w:t>
      </w:r>
      <w:r w:rsidR="003C7602" w:rsidRPr="00956245">
        <w:rPr>
          <w:b/>
        </w:rPr>
        <w:t>:</w:t>
      </w:r>
      <w:r w:rsidR="00A112CC" w:rsidRPr="00956245">
        <w:rPr>
          <w:b/>
        </w:rPr>
        <w:tab/>
      </w:r>
      <w:r w:rsidR="001B3BC6">
        <w:rPr>
          <w:b/>
        </w:rPr>
        <w:tab/>
      </w:r>
      <w:r w:rsidR="001B3BC6">
        <w:rPr>
          <w:b/>
        </w:rPr>
        <w:tab/>
      </w:r>
      <w:r w:rsidR="001B3BC6" w:rsidRPr="001B3BC6">
        <w:rPr>
          <w:sz w:val="22"/>
          <w:szCs w:val="22"/>
          <w:lang w:val="en"/>
        </w:rPr>
        <w:t xml:space="preserve">Developing and implementing individualized programs of instruction to meet the needs </w:t>
      </w:r>
      <w:r w:rsidR="001B3BC6" w:rsidRPr="001B3BC6">
        <w:rPr>
          <w:sz w:val="22"/>
          <w:szCs w:val="22"/>
          <w:lang w:val="en"/>
        </w:rPr>
        <w:tab/>
      </w:r>
      <w:r w:rsidR="001B3BC6" w:rsidRPr="001B3BC6">
        <w:rPr>
          <w:sz w:val="22"/>
          <w:szCs w:val="22"/>
          <w:lang w:val="en"/>
        </w:rPr>
        <w:tab/>
      </w:r>
      <w:r w:rsidR="001B3BC6" w:rsidRPr="001B3BC6">
        <w:rPr>
          <w:sz w:val="22"/>
          <w:szCs w:val="22"/>
          <w:lang w:val="en"/>
        </w:rPr>
        <w:tab/>
      </w:r>
      <w:r w:rsidR="001B3BC6" w:rsidRPr="001B3BC6">
        <w:rPr>
          <w:sz w:val="22"/>
          <w:szCs w:val="22"/>
          <w:lang w:val="en"/>
        </w:rPr>
        <w:tab/>
      </w:r>
      <w:r w:rsidR="001B3BC6">
        <w:rPr>
          <w:sz w:val="22"/>
          <w:szCs w:val="22"/>
          <w:lang w:val="en"/>
        </w:rPr>
        <w:tab/>
      </w:r>
      <w:r w:rsidR="001B3BC6" w:rsidRPr="001B3BC6">
        <w:rPr>
          <w:sz w:val="22"/>
          <w:szCs w:val="22"/>
          <w:lang w:val="en"/>
        </w:rPr>
        <w:t>of students in grades 6-12;</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Scheduling, planning and conducting individual education plan meetings;</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 xml:space="preserve">Guiding students in determining their post-secondary goals and implementing appropriate </w:t>
      </w:r>
      <w:r w:rsidRPr="001B3BC6">
        <w:rPr>
          <w:sz w:val="22"/>
          <w:szCs w:val="22"/>
          <w:lang w:val="en"/>
        </w:rPr>
        <w:tab/>
      </w:r>
      <w:r w:rsidRPr="001B3BC6">
        <w:rPr>
          <w:sz w:val="22"/>
          <w:szCs w:val="22"/>
          <w:lang w:val="en"/>
        </w:rPr>
        <w:tab/>
      </w:r>
      <w:r w:rsidRPr="001B3BC6">
        <w:rPr>
          <w:sz w:val="22"/>
          <w:szCs w:val="22"/>
          <w:lang w:val="en"/>
        </w:rPr>
        <w:tab/>
      </w:r>
      <w:r>
        <w:rPr>
          <w:sz w:val="22"/>
          <w:szCs w:val="22"/>
          <w:lang w:val="en"/>
        </w:rPr>
        <w:tab/>
      </w:r>
      <w:r w:rsidRPr="001B3BC6">
        <w:rPr>
          <w:sz w:val="22"/>
          <w:szCs w:val="22"/>
          <w:lang w:val="en"/>
        </w:rPr>
        <w:t xml:space="preserve">strategies and activities to ensure students are able to reach their post-secondary transition </w:t>
      </w:r>
      <w:r w:rsidRPr="001B3BC6">
        <w:rPr>
          <w:sz w:val="22"/>
          <w:szCs w:val="22"/>
          <w:lang w:val="en"/>
        </w:rPr>
        <w:tab/>
      </w:r>
      <w:r w:rsidRPr="001B3BC6">
        <w:rPr>
          <w:sz w:val="22"/>
          <w:szCs w:val="22"/>
          <w:lang w:val="en"/>
        </w:rPr>
        <w:tab/>
      </w:r>
      <w:r w:rsidRPr="001B3BC6">
        <w:rPr>
          <w:sz w:val="22"/>
          <w:szCs w:val="22"/>
          <w:lang w:val="en"/>
        </w:rPr>
        <w:tab/>
      </w:r>
      <w:r>
        <w:rPr>
          <w:sz w:val="22"/>
          <w:szCs w:val="22"/>
          <w:lang w:val="en"/>
        </w:rPr>
        <w:tab/>
      </w:r>
      <w:r w:rsidRPr="001B3BC6">
        <w:rPr>
          <w:sz w:val="22"/>
          <w:szCs w:val="22"/>
          <w:lang w:val="en"/>
        </w:rPr>
        <w:t>goals;</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 xml:space="preserve">Collaborating with school stakeholders and community agencies providing supportive </w:t>
      </w:r>
      <w:r w:rsidRPr="001B3BC6">
        <w:rPr>
          <w:sz w:val="22"/>
          <w:szCs w:val="22"/>
          <w:lang w:val="en"/>
        </w:rPr>
        <w:tab/>
      </w:r>
      <w:r w:rsidRPr="001B3BC6">
        <w:rPr>
          <w:sz w:val="22"/>
          <w:szCs w:val="22"/>
          <w:lang w:val="en"/>
        </w:rPr>
        <w:tab/>
      </w:r>
      <w:r w:rsidRPr="001B3BC6">
        <w:rPr>
          <w:sz w:val="22"/>
          <w:szCs w:val="22"/>
          <w:lang w:val="en"/>
        </w:rPr>
        <w:tab/>
      </w:r>
      <w:r w:rsidRPr="001B3BC6">
        <w:rPr>
          <w:sz w:val="22"/>
          <w:szCs w:val="22"/>
          <w:lang w:val="en"/>
        </w:rPr>
        <w:tab/>
      </w:r>
      <w:r>
        <w:rPr>
          <w:sz w:val="22"/>
          <w:szCs w:val="22"/>
          <w:lang w:val="en"/>
        </w:rPr>
        <w:tab/>
      </w:r>
      <w:r w:rsidRPr="001B3BC6">
        <w:rPr>
          <w:sz w:val="22"/>
          <w:szCs w:val="22"/>
          <w:lang w:val="en"/>
        </w:rPr>
        <w:t>services for Special Education students;</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Participating as an educational team member for the success of all students;</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 xml:space="preserve">Maintaining and documenting weekly two-way communication with an assigned student </w:t>
      </w:r>
      <w:r w:rsidRPr="001B3BC6">
        <w:rPr>
          <w:sz w:val="22"/>
          <w:szCs w:val="22"/>
          <w:lang w:val="en"/>
        </w:rPr>
        <w:tab/>
      </w:r>
      <w:r w:rsidRPr="001B3BC6">
        <w:rPr>
          <w:sz w:val="22"/>
          <w:szCs w:val="22"/>
          <w:lang w:val="en"/>
        </w:rPr>
        <w:tab/>
      </w:r>
      <w:r w:rsidRPr="001B3BC6">
        <w:rPr>
          <w:sz w:val="22"/>
          <w:szCs w:val="22"/>
          <w:lang w:val="en"/>
        </w:rPr>
        <w:tab/>
      </w:r>
      <w:r w:rsidRPr="001B3BC6">
        <w:rPr>
          <w:sz w:val="22"/>
          <w:szCs w:val="22"/>
          <w:lang w:val="en"/>
        </w:rPr>
        <w:tab/>
      </w:r>
      <w:r>
        <w:rPr>
          <w:sz w:val="22"/>
          <w:szCs w:val="22"/>
          <w:lang w:val="en"/>
        </w:rPr>
        <w:tab/>
      </w:r>
      <w:r w:rsidRPr="001B3BC6">
        <w:rPr>
          <w:sz w:val="22"/>
          <w:szCs w:val="22"/>
          <w:lang w:val="en"/>
        </w:rPr>
        <w:t>caseload;</w:t>
      </w:r>
    </w:p>
    <w:p w:rsidR="001B3BC6" w:rsidRPr="001B3BC6" w:rsidRDefault="001B3BC6" w:rsidP="001B3BC6">
      <w:pPr>
        <w:pStyle w:val="NoSpacing"/>
        <w:rPr>
          <w:sz w:val="22"/>
          <w:szCs w:val="22"/>
          <w:lang w:val="en"/>
        </w:rPr>
      </w:pPr>
      <w:r w:rsidRPr="001B3BC6">
        <w:rPr>
          <w:sz w:val="22"/>
          <w:szCs w:val="22"/>
          <w:lang w:val="en"/>
        </w:rPr>
        <w:tab/>
      </w:r>
      <w:r w:rsidRPr="001B3BC6">
        <w:rPr>
          <w:sz w:val="22"/>
          <w:szCs w:val="22"/>
          <w:lang w:val="en"/>
        </w:rPr>
        <w:tab/>
      </w:r>
      <w:r w:rsidRPr="001B3BC6">
        <w:rPr>
          <w:sz w:val="22"/>
          <w:szCs w:val="22"/>
          <w:lang w:val="en"/>
        </w:rPr>
        <w:tab/>
        <w:t>Other duties as assigned.</w:t>
      </w:r>
    </w:p>
    <w:p w:rsidR="001B3BC6" w:rsidRPr="00956245" w:rsidRDefault="001B3BC6" w:rsidP="00956245">
      <w:pPr>
        <w:rPr>
          <w:sz w:val="22"/>
          <w:szCs w:val="22"/>
        </w:rPr>
      </w:pPr>
    </w:p>
    <w:p w:rsidR="002853C8" w:rsidRPr="00956245" w:rsidRDefault="002853C8" w:rsidP="001B3BC6">
      <w:pPr>
        <w:ind w:left="2160" w:hanging="2160"/>
        <w:jc w:val="both"/>
        <w:rPr>
          <w:sz w:val="22"/>
          <w:szCs w:val="22"/>
        </w:rPr>
      </w:pPr>
      <w:r w:rsidRPr="00956245">
        <w:rPr>
          <w:b/>
          <w:sz w:val="22"/>
          <w:szCs w:val="22"/>
          <w:u w:val="single"/>
        </w:rPr>
        <w:t>REPORTS TO</w:t>
      </w:r>
      <w:r w:rsidR="00A112CC" w:rsidRPr="00956245">
        <w:rPr>
          <w:sz w:val="22"/>
          <w:szCs w:val="22"/>
        </w:rPr>
        <w:t>:</w:t>
      </w:r>
      <w:r w:rsidR="001B3BC6">
        <w:rPr>
          <w:sz w:val="22"/>
          <w:szCs w:val="22"/>
        </w:rPr>
        <w:tab/>
      </w:r>
      <w:r w:rsidRPr="00956245">
        <w:rPr>
          <w:sz w:val="22"/>
          <w:szCs w:val="22"/>
        </w:rPr>
        <w:t xml:space="preserve">Director of </w:t>
      </w:r>
      <w:r w:rsidR="00BA3E93" w:rsidRPr="00956245">
        <w:rPr>
          <w:sz w:val="22"/>
          <w:szCs w:val="22"/>
        </w:rPr>
        <w:t>the Alternative Educational Academy of Iosco County</w:t>
      </w:r>
    </w:p>
    <w:p w:rsidR="002853C8" w:rsidRPr="00956245" w:rsidRDefault="002853C8">
      <w:pPr>
        <w:ind w:left="3600" w:hanging="3600"/>
        <w:jc w:val="both"/>
        <w:rPr>
          <w:b/>
          <w:sz w:val="22"/>
          <w:szCs w:val="22"/>
          <w:u w:val="single"/>
        </w:rPr>
      </w:pPr>
    </w:p>
    <w:p w:rsidR="007854EE" w:rsidRPr="00956245" w:rsidRDefault="007854EE" w:rsidP="007854EE">
      <w:pPr>
        <w:tabs>
          <w:tab w:val="left" w:pos="-1440"/>
        </w:tabs>
        <w:ind w:left="3600" w:hanging="3600"/>
        <w:jc w:val="both"/>
        <w:rPr>
          <w:sz w:val="22"/>
          <w:szCs w:val="22"/>
        </w:rPr>
      </w:pPr>
      <w:r w:rsidRPr="00956245">
        <w:rPr>
          <w:b/>
          <w:sz w:val="22"/>
          <w:szCs w:val="22"/>
          <w:u w:val="single"/>
        </w:rPr>
        <w:t>APPLICATION DEADLINE:</w:t>
      </w:r>
      <w:r w:rsidR="00875115">
        <w:rPr>
          <w:sz w:val="22"/>
          <w:szCs w:val="22"/>
        </w:rPr>
        <w:tab/>
        <w:t>November</w:t>
      </w:r>
      <w:r w:rsidR="00956245" w:rsidRPr="00956245">
        <w:rPr>
          <w:sz w:val="22"/>
          <w:szCs w:val="22"/>
        </w:rPr>
        <w:t xml:space="preserve"> 21, 2019</w:t>
      </w:r>
      <w:r w:rsidR="001E7424" w:rsidRPr="00956245">
        <w:rPr>
          <w:sz w:val="22"/>
          <w:szCs w:val="22"/>
        </w:rPr>
        <w:t xml:space="preserve"> or u</w:t>
      </w:r>
      <w:r w:rsidR="00B97101" w:rsidRPr="00956245">
        <w:rPr>
          <w:sz w:val="22"/>
          <w:szCs w:val="22"/>
        </w:rPr>
        <w:t>ntil filled</w:t>
      </w:r>
    </w:p>
    <w:p w:rsidR="007854EE" w:rsidRPr="00956245" w:rsidRDefault="007854EE" w:rsidP="007854EE">
      <w:pPr>
        <w:tabs>
          <w:tab w:val="left" w:pos="-1440"/>
        </w:tabs>
        <w:ind w:left="3600" w:hanging="3600"/>
        <w:jc w:val="both"/>
        <w:rPr>
          <w:b/>
          <w:sz w:val="22"/>
          <w:szCs w:val="22"/>
          <w:u w:val="single"/>
        </w:rPr>
      </w:pPr>
    </w:p>
    <w:p w:rsidR="007854EE" w:rsidRPr="00956245" w:rsidRDefault="007854EE" w:rsidP="007854EE">
      <w:pPr>
        <w:tabs>
          <w:tab w:val="left" w:pos="-1440"/>
        </w:tabs>
        <w:ind w:left="3600" w:hanging="3600"/>
        <w:jc w:val="both"/>
        <w:rPr>
          <w:sz w:val="22"/>
          <w:szCs w:val="22"/>
        </w:rPr>
      </w:pPr>
      <w:r w:rsidRPr="00956245">
        <w:rPr>
          <w:b/>
          <w:sz w:val="22"/>
          <w:szCs w:val="22"/>
          <w:u w:val="single"/>
        </w:rPr>
        <w:t>APPLICATION PROCESS</w:t>
      </w:r>
      <w:r w:rsidR="002853C8" w:rsidRPr="00956245">
        <w:rPr>
          <w:b/>
          <w:sz w:val="22"/>
          <w:szCs w:val="22"/>
        </w:rPr>
        <w:t>:</w:t>
      </w:r>
      <w:r w:rsidR="002853C8" w:rsidRPr="00956245">
        <w:rPr>
          <w:sz w:val="22"/>
          <w:szCs w:val="22"/>
        </w:rPr>
        <w:tab/>
        <w:t>Send letter of application</w:t>
      </w:r>
      <w:r w:rsidR="007D25D0" w:rsidRPr="00956245">
        <w:rPr>
          <w:sz w:val="22"/>
          <w:szCs w:val="22"/>
        </w:rPr>
        <w:t xml:space="preserve">, </w:t>
      </w:r>
      <w:r w:rsidR="002853C8" w:rsidRPr="00956245">
        <w:rPr>
          <w:sz w:val="22"/>
          <w:szCs w:val="22"/>
        </w:rPr>
        <w:t>resume</w:t>
      </w:r>
      <w:r w:rsidR="007D25D0" w:rsidRPr="00956245">
        <w:rPr>
          <w:sz w:val="22"/>
          <w:szCs w:val="22"/>
        </w:rPr>
        <w:t>, references, and transcripts</w:t>
      </w:r>
      <w:r w:rsidRPr="00956245">
        <w:rPr>
          <w:sz w:val="22"/>
          <w:szCs w:val="22"/>
        </w:rPr>
        <w:t xml:space="preserve"> to:</w:t>
      </w:r>
      <w:r w:rsidR="002853C8" w:rsidRPr="00956245">
        <w:rPr>
          <w:sz w:val="22"/>
          <w:szCs w:val="22"/>
        </w:rPr>
        <w:t xml:space="preserve"> </w:t>
      </w:r>
    </w:p>
    <w:p w:rsidR="002853C8" w:rsidRPr="00956245" w:rsidRDefault="007854EE" w:rsidP="00CC07F5">
      <w:pPr>
        <w:tabs>
          <w:tab w:val="left" w:pos="-1440"/>
        </w:tabs>
        <w:ind w:left="3600" w:hanging="3600"/>
        <w:jc w:val="both"/>
        <w:rPr>
          <w:sz w:val="22"/>
          <w:szCs w:val="22"/>
        </w:rPr>
      </w:pPr>
      <w:r w:rsidRPr="00956245">
        <w:rPr>
          <w:sz w:val="22"/>
          <w:szCs w:val="22"/>
        </w:rPr>
        <w:tab/>
      </w:r>
      <w:r w:rsidR="002853C8" w:rsidRPr="00956245">
        <w:rPr>
          <w:sz w:val="22"/>
          <w:szCs w:val="22"/>
        </w:rPr>
        <w:t>Iosco Regional Educational Service Agency</w:t>
      </w:r>
    </w:p>
    <w:p w:rsidR="00CC07F5" w:rsidRPr="00956245" w:rsidRDefault="00CC07F5" w:rsidP="00CC07F5">
      <w:pPr>
        <w:tabs>
          <w:tab w:val="left" w:pos="-1440"/>
        </w:tabs>
        <w:ind w:left="3600" w:hanging="3600"/>
        <w:jc w:val="both"/>
        <w:rPr>
          <w:sz w:val="22"/>
          <w:szCs w:val="22"/>
        </w:rPr>
      </w:pPr>
      <w:r w:rsidRPr="00956245">
        <w:rPr>
          <w:sz w:val="22"/>
          <w:szCs w:val="22"/>
        </w:rPr>
        <w:tab/>
      </w:r>
      <w:r w:rsidR="00A112CC" w:rsidRPr="00956245">
        <w:rPr>
          <w:sz w:val="22"/>
          <w:szCs w:val="22"/>
        </w:rPr>
        <w:t xml:space="preserve">Attn:  </w:t>
      </w:r>
      <w:r w:rsidR="00B97101" w:rsidRPr="00956245">
        <w:rPr>
          <w:sz w:val="22"/>
          <w:szCs w:val="22"/>
        </w:rPr>
        <w:t>R. Foster</w:t>
      </w:r>
    </w:p>
    <w:p w:rsidR="002853C8" w:rsidRPr="00956245" w:rsidRDefault="002853C8">
      <w:pPr>
        <w:tabs>
          <w:tab w:val="left" w:pos="-1440"/>
        </w:tabs>
        <w:ind w:left="2880" w:hanging="2880"/>
        <w:jc w:val="both"/>
        <w:rPr>
          <w:sz w:val="22"/>
          <w:szCs w:val="22"/>
        </w:rPr>
      </w:pPr>
      <w:r w:rsidRPr="00956245">
        <w:rPr>
          <w:sz w:val="22"/>
          <w:szCs w:val="22"/>
        </w:rPr>
        <w:tab/>
      </w:r>
      <w:r w:rsidRPr="00956245">
        <w:rPr>
          <w:sz w:val="22"/>
          <w:szCs w:val="22"/>
        </w:rPr>
        <w:tab/>
      </w:r>
      <w:r w:rsidR="00241040" w:rsidRPr="00956245">
        <w:rPr>
          <w:sz w:val="22"/>
          <w:szCs w:val="22"/>
        </w:rPr>
        <w:t>27 N Rempert Rd</w:t>
      </w:r>
    </w:p>
    <w:p w:rsidR="002853C8" w:rsidRDefault="002853C8">
      <w:pPr>
        <w:tabs>
          <w:tab w:val="left" w:pos="-1440"/>
        </w:tabs>
        <w:ind w:left="2880" w:hanging="2880"/>
        <w:jc w:val="both"/>
        <w:rPr>
          <w:sz w:val="22"/>
          <w:szCs w:val="22"/>
        </w:rPr>
      </w:pPr>
      <w:r w:rsidRPr="00956245">
        <w:rPr>
          <w:sz w:val="22"/>
          <w:szCs w:val="22"/>
        </w:rPr>
        <w:tab/>
      </w:r>
      <w:r w:rsidRPr="00956245">
        <w:rPr>
          <w:sz w:val="22"/>
          <w:szCs w:val="22"/>
        </w:rPr>
        <w:tab/>
      </w:r>
      <w:r w:rsidR="00241040" w:rsidRPr="00956245">
        <w:rPr>
          <w:sz w:val="22"/>
          <w:szCs w:val="22"/>
        </w:rPr>
        <w:t>Tawas City, MI</w:t>
      </w:r>
    </w:p>
    <w:p w:rsidR="00875115" w:rsidRPr="00956245" w:rsidRDefault="00875115">
      <w:pPr>
        <w:tabs>
          <w:tab w:val="left" w:pos="-1440"/>
        </w:tabs>
        <w:ind w:left="2880" w:hanging="2880"/>
        <w:jc w:val="both"/>
        <w:rPr>
          <w:sz w:val="22"/>
          <w:szCs w:val="22"/>
        </w:rPr>
      </w:pPr>
    </w:p>
    <w:p w:rsidR="00CC07F5" w:rsidRDefault="00CC07F5">
      <w:pPr>
        <w:tabs>
          <w:tab w:val="left" w:pos="-1440"/>
        </w:tabs>
        <w:ind w:left="2880" w:hanging="2880"/>
        <w:jc w:val="both"/>
        <w:rPr>
          <w:sz w:val="22"/>
          <w:szCs w:val="22"/>
        </w:rPr>
      </w:pPr>
      <w:r w:rsidRPr="00956245">
        <w:rPr>
          <w:sz w:val="22"/>
          <w:szCs w:val="22"/>
        </w:rPr>
        <w:tab/>
      </w:r>
      <w:r w:rsidRPr="00956245">
        <w:rPr>
          <w:sz w:val="22"/>
          <w:szCs w:val="22"/>
        </w:rPr>
        <w:tab/>
        <w:t>989.362.9076 fax</w:t>
      </w:r>
    </w:p>
    <w:p w:rsidR="00875115" w:rsidRPr="00956245" w:rsidRDefault="00875115">
      <w:pPr>
        <w:tabs>
          <w:tab w:val="left" w:pos="-1440"/>
        </w:tabs>
        <w:ind w:left="2880" w:hanging="2880"/>
        <w:jc w:val="both"/>
        <w:rPr>
          <w:sz w:val="22"/>
          <w:szCs w:val="22"/>
        </w:rPr>
      </w:pPr>
    </w:p>
    <w:p w:rsidR="009931DC" w:rsidRPr="00956245" w:rsidRDefault="00CC07F5" w:rsidP="008D078A">
      <w:pPr>
        <w:tabs>
          <w:tab w:val="left" w:pos="-1440"/>
        </w:tabs>
        <w:ind w:left="2880" w:hanging="2880"/>
        <w:jc w:val="both"/>
        <w:rPr>
          <w:sz w:val="22"/>
          <w:szCs w:val="22"/>
        </w:rPr>
      </w:pPr>
      <w:r w:rsidRPr="00956245">
        <w:rPr>
          <w:sz w:val="22"/>
          <w:szCs w:val="22"/>
        </w:rPr>
        <w:tab/>
      </w:r>
      <w:r w:rsidRPr="00956245">
        <w:rPr>
          <w:sz w:val="22"/>
          <w:szCs w:val="22"/>
        </w:rPr>
        <w:tab/>
      </w:r>
      <w:r w:rsidR="00A112CC" w:rsidRPr="00956245">
        <w:rPr>
          <w:sz w:val="22"/>
          <w:szCs w:val="22"/>
        </w:rPr>
        <w:t xml:space="preserve">Email:  </w:t>
      </w:r>
      <w:hyperlink r:id="rId10" w:history="1">
        <w:r w:rsidR="009931DC" w:rsidRPr="00956245">
          <w:rPr>
            <w:rStyle w:val="Hyperlink"/>
            <w:sz w:val="22"/>
            <w:szCs w:val="22"/>
          </w:rPr>
          <w:t>rfoster@ioscoresa.net</w:t>
        </w:r>
      </w:hyperlink>
    </w:p>
    <w:p w:rsidR="00B97101" w:rsidRPr="001B3BC6" w:rsidRDefault="00B97101" w:rsidP="008D078A">
      <w:pPr>
        <w:tabs>
          <w:tab w:val="left" w:pos="-1440"/>
        </w:tabs>
        <w:ind w:left="2880" w:hanging="2880"/>
        <w:jc w:val="both"/>
        <w:rPr>
          <w:sz w:val="16"/>
          <w:szCs w:val="16"/>
        </w:rPr>
      </w:pPr>
    </w:p>
    <w:p w:rsidR="00B97101" w:rsidRDefault="00B97101" w:rsidP="005873BF">
      <w:pPr>
        <w:tabs>
          <w:tab w:val="left" w:pos="-1440"/>
        </w:tabs>
        <w:ind w:left="2880" w:hanging="2880"/>
        <w:jc w:val="both"/>
        <w:rPr>
          <w:sz w:val="22"/>
          <w:szCs w:val="22"/>
        </w:rPr>
      </w:pPr>
      <w:r w:rsidRPr="00956245">
        <w:rPr>
          <w:sz w:val="22"/>
          <w:szCs w:val="22"/>
        </w:rPr>
        <w:tab/>
      </w:r>
      <w:r w:rsidRPr="00956245">
        <w:rPr>
          <w:sz w:val="22"/>
          <w:szCs w:val="22"/>
        </w:rPr>
        <w:tab/>
      </w:r>
    </w:p>
    <w:p w:rsidR="00875115" w:rsidRDefault="00875115" w:rsidP="008D078A">
      <w:pPr>
        <w:tabs>
          <w:tab w:val="left" w:pos="-1440"/>
        </w:tabs>
        <w:ind w:left="2880" w:hanging="2880"/>
        <w:jc w:val="both"/>
        <w:rPr>
          <w:sz w:val="22"/>
          <w:szCs w:val="22"/>
        </w:rPr>
      </w:pPr>
    </w:p>
    <w:p w:rsidR="001B3BC6" w:rsidRDefault="001B3BC6" w:rsidP="00956245">
      <w:pPr>
        <w:jc w:val="center"/>
        <w:rPr>
          <w:sz w:val="18"/>
          <w:szCs w:val="18"/>
        </w:rPr>
      </w:pPr>
    </w:p>
    <w:p w:rsidR="00956245" w:rsidRPr="00956245" w:rsidRDefault="00875115" w:rsidP="00956245">
      <w:pPr>
        <w:jc w:val="center"/>
        <w:rPr>
          <w:sz w:val="18"/>
          <w:szCs w:val="18"/>
        </w:rPr>
      </w:pPr>
      <w:r>
        <w:rPr>
          <w:rFonts w:ascii="Arial" w:eastAsia="Calibri" w:hAnsi="Arial" w:cs="Arial"/>
          <w:color w:val="222222"/>
          <w:sz w:val="16"/>
          <w:szCs w:val="16"/>
          <w:shd w:val="clear" w:color="auto" w:fill="FFFFFF"/>
        </w:rPr>
        <w:t>The Iosco Regional Educational Service Agency does not discriminate on the basis of race, color, national origin, sex (including sexual orientation and transgender identity), disability, age, religion, height, weight, marital or family status, military status, ancestry, genetic information or any other legally protected category, (collectively, "Protected Classes"), in its programs and activities, including employment opportunities</w:t>
      </w:r>
      <w:r w:rsidR="00956245" w:rsidRPr="00B76772">
        <w:rPr>
          <w:sz w:val="18"/>
          <w:szCs w:val="18"/>
        </w:rPr>
        <w:t>.</w:t>
      </w:r>
    </w:p>
    <w:sectPr w:rsidR="00956245" w:rsidRPr="00956245" w:rsidSect="00A112CC">
      <w:pgSz w:w="12240" w:h="15840"/>
      <w:pgMar w:top="720" w:right="720" w:bottom="720" w:left="720" w:header="1152" w:footer="115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5C40"/>
    <w:multiLevelType w:val="singleLevel"/>
    <w:tmpl w:val="BBB81428"/>
    <w:lvl w:ilvl="0">
      <w:numFmt w:val="bullet"/>
      <w:lvlText w:val=""/>
      <w:lvlJc w:val="left"/>
      <w:pPr>
        <w:tabs>
          <w:tab w:val="num" w:pos="3960"/>
        </w:tabs>
        <w:ind w:left="3960" w:hanging="360"/>
      </w:pPr>
      <w:rPr>
        <w:rFonts w:ascii="Symbol" w:hAnsi="Symbol" w:hint="default"/>
        <w:b/>
      </w:rPr>
    </w:lvl>
  </w:abstractNum>
  <w:abstractNum w:abstractNumId="1" w15:restartNumberingAfterBreak="0">
    <w:nsid w:val="5DA37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9840A76"/>
    <w:multiLevelType w:val="multilevel"/>
    <w:tmpl w:val="E48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6C"/>
    <w:rsid w:val="001B3BC6"/>
    <w:rsid w:val="001C2FA5"/>
    <w:rsid w:val="001E7424"/>
    <w:rsid w:val="00215B9C"/>
    <w:rsid w:val="00241040"/>
    <w:rsid w:val="002853C8"/>
    <w:rsid w:val="00305800"/>
    <w:rsid w:val="003918F5"/>
    <w:rsid w:val="003B23D6"/>
    <w:rsid w:val="003C7602"/>
    <w:rsid w:val="00545684"/>
    <w:rsid w:val="005873BF"/>
    <w:rsid w:val="00595419"/>
    <w:rsid w:val="00595C02"/>
    <w:rsid w:val="005E5F56"/>
    <w:rsid w:val="007854EE"/>
    <w:rsid w:val="00794005"/>
    <w:rsid w:val="007C6510"/>
    <w:rsid w:val="007D25D0"/>
    <w:rsid w:val="008641AA"/>
    <w:rsid w:val="00875115"/>
    <w:rsid w:val="008C4F5B"/>
    <w:rsid w:val="008D078A"/>
    <w:rsid w:val="009161C5"/>
    <w:rsid w:val="00956245"/>
    <w:rsid w:val="009931DC"/>
    <w:rsid w:val="009E60A3"/>
    <w:rsid w:val="00A112CC"/>
    <w:rsid w:val="00AC00B1"/>
    <w:rsid w:val="00B97101"/>
    <w:rsid w:val="00BA3E93"/>
    <w:rsid w:val="00BC3087"/>
    <w:rsid w:val="00BC340B"/>
    <w:rsid w:val="00BE073B"/>
    <w:rsid w:val="00BF4EBD"/>
    <w:rsid w:val="00C66D33"/>
    <w:rsid w:val="00CB506C"/>
    <w:rsid w:val="00CC07F5"/>
    <w:rsid w:val="00CE6544"/>
    <w:rsid w:val="00D77BF6"/>
    <w:rsid w:val="00DC2D92"/>
    <w:rsid w:val="00F1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21502D"/>
  <w15:chartTrackingRefBased/>
  <w15:docId w15:val="{37B6B325-5C6A-4229-BCC4-45142C89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widowControl w:val="0"/>
      <w:jc w:val="center"/>
      <w:outlineLvl w:val="1"/>
    </w:pPr>
    <w:rPr>
      <w:snapToGrid w:val="0"/>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center" w:pos="4680"/>
      </w:tabs>
    </w:pPr>
    <w:rPr>
      <w:b/>
      <w:i/>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9931DC"/>
    <w:rPr>
      <w:color w:val="0000FF"/>
      <w:u w:val="single"/>
    </w:rPr>
  </w:style>
  <w:style w:type="paragraph" w:styleId="NoSpacing">
    <w:name w:val="No Spacing"/>
    <w:uiPriority w:val="1"/>
    <w:qFormat/>
    <w:rsid w:val="001B3B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2077">
      <w:bodyDiv w:val="1"/>
      <w:marLeft w:val="0"/>
      <w:marRight w:val="0"/>
      <w:marTop w:val="0"/>
      <w:marBottom w:val="0"/>
      <w:divBdr>
        <w:top w:val="none" w:sz="0" w:space="0" w:color="auto"/>
        <w:left w:val="none" w:sz="0" w:space="0" w:color="auto"/>
        <w:bottom w:val="none" w:sz="0" w:space="0" w:color="auto"/>
        <w:right w:val="none" w:sz="0" w:space="0" w:color="auto"/>
      </w:divBdr>
    </w:div>
    <w:div w:id="1943996512">
      <w:bodyDiv w:val="1"/>
      <w:marLeft w:val="0"/>
      <w:marRight w:val="0"/>
      <w:marTop w:val="0"/>
      <w:marBottom w:val="0"/>
      <w:divBdr>
        <w:top w:val="none" w:sz="0" w:space="0" w:color="auto"/>
        <w:left w:val="none" w:sz="0" w:space="0" w:color="auto"/>
        <w:bottom w:val="none" w:sz="0" w:space="0" w:color="auto"/>
        <w:right w:val="none" w:sz="0" w:space="0" w:color="auto"/>
      </w:divBdr>
      <w:divsChild>
        <w:div w:id="1489131806">
          <w:marLeft w:val="0"/>
          <w:marRight w:val="0"/>
          <w:marTop w:val="0"/>
          <w:marBottom w:val="0"/>
          <w:divBdr>
            <w:top w:val="none" w:sz="0" w:space="0" w:color="auto"/>
            <w:left w:val="none" w:sz="0" w:space="0" w:color="auto"/>
            <w:bottom w:val="none" w:sz="0" w:space="0" w:color="auto"/>
            <w:right w:val="none" w:sz="0" w:space="0" w:color="auto"/>
          </w:divBdr>
          <w:divsChild>
            <w:div w:id="1077553614">
              <w:marLeft w:val="0"/>
              <w:marRight w:val="0"/>
              <w:marTop w:val="0"/>
              <w:marBottom w:val="0"/>
              <w:divBdr>
                <w:top w:val="none" w:sz="0" w:space="0" w:color="auto"/>
                <w:left w:val="none" w:sz="0" w:space="0" w:color="auto"/>
                <w:bottom w:val="none" w:sz="0" w:space="0" w:color="auto"/>
                <w:right w:val="none" w:sz="0" w:space="0" w:color="auto"/>
              </w:divBdr>
              <w:divsChild>
                <w:div w:id="1775435884">
                  <w:marLeft w:val="0"/>
                  <w:marRight w:val="0"/>
                  <w:marTop w:val="0"/>
                  <w:marBottom w:val="0"/>
                  <w:divBdr>
                    <w:top w:val="none" w:sz="0" w:space="0" w:color="auto"/>
                    <w:left w:val="none" w:sz="0" w:space="0" w:color="auto"/>
                    <w:bottom w:val="none" w:sz="0" w:space="0" w:color="auto"/>
                    <w:right w:val="none" w:sz="0" w:space="0" w:color="auto"/>
                  </w:divBdr>
                  <w:divsChild>
                    <w:div w:id="1783499719">
                      <w:marLeft w:val="0"/>
                      <w:marRight w:val="0"/>
                      <w:marTop w:val="0"/>
                      <w:marBottom w:val="0"/>
                      <w:divBdr>
                        <w:top w:val="none" w:sz="0" w:space="0" w:color="auto"/>
                        <w:left w:val="none" w:sz="0" w:space="0" w:color="auto"/>
                        <w:bottom w:val="none" w:sz="0" w:space="0" w:color="auto"/>
                        <w:right w:val="none" w:sz="0" w:space="0" w:color="auto"/>
                      </w:divBdr>
                      <w:divsChild>
                        <w:div w:id="712726884">
                          <w:marLeft w:val="0"/>
                          <w:marRight w:val="0"/>
                          <w:marTop w:val="0"/>
                          <w:marBottom w:val="0"/>
                          <w:divBdr>
                            <w:top w:val="none" w:sz="0" w:space="0" w:color="auto"/>
                            <w:left w:val="none" w:sz="0" w:space="0" w:color="auto"/>
                            <w:bottom w:val="none" w:sz="0" w:space="0" w:color="auto"/>
                            <w:right w:val="none" w:sz="0" w:space="0" w:color="auto"/>
                          </w:divBdr>
                          <w:divsChild>
                            <w:div w:id="1076829794">
                              <w:marLeft w:val="0"/>
                              <w:marRight w:val="0"/>
                              <w:marTop w:val="0"/>
                              <w:marBottom w:val="0"/>
                              <w:divBdr>
                                <w:top w:val="none" w:sz="0" w:space="0" w:color="auto"/>
                                <w:left w:val="none" w:sz="0" w:space="0" w:color="auto"/>
                                <w:bottom w:val="none" w:sz="0" w:space="0" w:color="auto"/>
                                <w:right w:val="none" w:sz="0" w:space="0" w:color="auto"/>
                              </w:divBdr>
                              <w:divsChild>
                                <w:div w:id="86854930">
                                  <w:marLeft w:val="0"/>
                                  <w:marRight w:val="0"/>
                                  <w:marTop w:val="0"/>
                                  <w:marBottom w:val="0"/>
                                  <w:divBdr>
                                    <w:top w:val="none" w:sz="0" w:space="0" w:color="auto"/>
                                    <w:left w:val="none" w:sz="0" w:space="0" w:color="auto"/>
                                    <w:bottom w:val="none" w:sz="0" w:space="0" w:color="auto"/>
                                    <w:right w:val="none" w:sz="0" w:space="0" w:color="auto"/>
                                  </w:divBdr>
                                  <w:divsChild>
                                    <w:div w:id="1781222238">
                                      <w:marLeft w:val="0"/>
                                      <w:marRight w:val="0"/>
                                      <w:marTop w:val="0"/>
                                      <w:marBottom w:val="0"/>
                                      <w:divBdr>
                                        <w:top w:val="none" w:sz="0" w:space="0" w:color="auto"/>
                                        <w:left w:val="none" w:sz="0" w:space="0" w:color="auto"/>
                                        <w:bottom w:val="none" w:sz="0" w:space="0" w:color="auto"/>
                                        <w:right w:val="none" w:sz="0" w:space="0" w:color="auto"/>
                                      </w:divBdr>
                                      <w:divsChild>
                                        <w:div w:id="1319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foster@ioscoresa.net"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117D8678BCB4586F4E0B5E09B374C" ma:contentTypeVersion="1" ma:contentTypeDescription="Create a new document." ma:contentTypeScope="" ma:versionID="92121f63ea5872e6159669eca4ed23c2">
  <xsd:schema xmlns:xsd="http://www.w3.org/2001/XMLSchema" xmlns:xs="http://www.w3.org/2001/XMLSchema" xmlns:p="http://schemas.microsoft.com/office/2006/metadata/properties" xmlns:ns2="bab03e87-450c-4e4d-aa0d-02211d6994f0" targetNamespace="http://schemas.microsoft.com/office/2006/metadata/properties" ma:root="true" ma:fieldsID="095939bc96f00acabca1022f6ebfb10c" ns2:_="">
    <xsd:import namespace="bab03e87-450c-4e4d-aa0d-02211d6994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03e87-450c-4e4d-aa0d-02211d699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F3589-F3A8-4076-B473-A338121165E2}">
  <ds:schemaRefs>
    <ds:schemaRef ds:uri="http://schemas.microsoft.com/sharepoint/v3/contenttype/forms"/>
  </ds:schemaRefs>
</ds:datastoreItem>
</file>

<file path=customXml/itemProps2.xml><?xml version="1.0" encoding="utf-8"?>
<ds:datastoreItem xmlns:ds="http://schemas.openxmlformats.org/officeDocument/2006/customXml" ds:itemID="{35485095-A0D0-4137-9C6A-853CD6C07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7F1E5-8C8A-4764-A922-BC5B56DA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03e87-450c-4e4d-aa0d-02211d69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INTERNAL POSTING</vt:lpstr>
    </vt:vector>
  </TitlesOfParts>
  <Company>Iosco ISD</Company>
  <LinksUpToDate>false</LinksUpToDate>
  <CharactersWithSpaces>2286</CharactersWithSpaces>
  <SharedDoc>false</SharedDoc>
  <HLinks>
    <vt:vector size="12" baseType="variant">
      <vt:variant>
        <vt:i4>7733286</vt:i4>
      </vt:variant>
      <vt:variant>
        <vt:i4>3</vt:i4>
      </vt:variant>
      <vt:variant>
        <vt:i4>0</vt:i4>
      </vt:variant>
      <vt:variant>
        <vt:i4>5</vt:i4>
      </vt:variant>
      <vt:variant>
        <vt:lpwstr>http://www.applitrack.com/remc6/online.app</vt:lpwstr>
      </vt:variant>
      <vt:variant>
        <vt:lpwstr/>
      </vt:variant>
      <vt:variant>
        <vt:i4>1179708</vt:i4>
      </vt:variant>
      <vt:variant>
        <vt:i4>0</vt:i4>
      </vt:variant>
      <vt:variant>
        <vt:i4>0</vt:i4>
      </vt:variant>
      <vt:variant>
        <vt:i4>5</vt:i4>
      </vt:variant>
      <vt:variant>
        <vt:lpwstr>mailto:rfoster@ioscoresa.net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subject/>
  <dc:creator>Iosco ISD</dc:creator>
  <cp:keywords/>
  <cp:lastModifiedBy>Rena' Foster</cp:lastModifiedBy>
  <cp:revision>3</cp:revision>
  <cp:lastPrinted>2013-07-18T17:43:00Z</cp:lastPrinted>
  <dcterms:created xsi:type="dcterms:W3CDTF">2019-11-07T20:52:00Z</dcterms:created>
  <dcterms:modified xsi:type="dcterms:W3CDTF">2019-11-07T20:52:00Z</dcterms:modified>
</cp:coreProperties>
</file>